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E581" w14:textId="77777777" w:rsidR="0069266B" w:rsidRPr="0069266B" w:rsidRDefault="0069266B" w:rsidP="0069266B">
      <w:pPr>
        <w:spacing w:before="100" w:beforeAutospacing="1" w:after="100" w:afterAutospacing="1" w:line="240" w:lineRule="auto"/>
        <w:rPr>
          <w:rFonts w:ascii="Times New Roman" w:eastAsia="Times New Roman" w:hAnsi="Times New Roman" w:cs="Times New Roman"/>
          <w:b/>
          <w:bCs/>
          <w:kern w:val="0"/>
          <w:u w:val="single"/>
          <w14:ligatures w14:val="none"/>
        </w:rPr>
      </w:pPr>
      <w:r w:rsidRPr="0069266B">
        <w:rPr>
          <w:rFonts w:ascii="Times New Roman" w:eastAsia="Times New Roman" w:hAnsi="Times New Roman" w:cs="Times New Roman"/>
          <w:b/>
          <w:bCs/>
          <w:kern w:val="0"/>
          <w:u w:val="single"/>
          <w14:ligatures w14:val="none"/>
        </w:rPr>
        <w:t>Elite Trafficking Prevention Act</w:t>
      </w:r>
      <w:r w:rsidRPr="0069266B">
        <w:rPr>
          <w:rFonts w:ascii="Times New Roman" w:eastAsia="Times New Roman" w:hAnsi="Times New Roman" w:cs="Times New Roman"/>
          <w:kern w:val="0"/>
          <w:u w:val="single"/>
          <w14:ligatures w14:val="none"/>
        </w:rPr>
        <w:t xml:space="preserve"> </w:t>
      </w:r>
    </w:p>
    <w:p w14:paraId="066167C6" w14:textId="2CF3675B" w:rsidR="0069266B" w:rsidRPr="00CF42FA" w:rsidRDefault="0069266B" w:rsidP="0069266B">
      <w:pPr>
        <w:spacing w:before="100" w:beforeAutospacing="1" w:after="100" w:afterAutospacing="1" w:line="240" w:lineRule="auto"/>
        <w:rPr>
          <w:rFonts w:ascii="Times New Roman" w:eastAsia="Times New Roman" w:hAnsi="Times New Roman" w:cs="Times New Roman"/>
          <w:b/>
          <w:bCs/>
          <w:kern w:val="0"/>
          <w:u w:val="single"/>
          <w14:ligatures w14:val="none"/>
        </w:rPr>
      </w:pPr>
      <w:r w:rsidRPr="0069266B">
        <w:rPr>
          <w:rFonts w:ascii="Times New Roman" w:eastAsia="Times New Roman" w:hAnsi="Times New Roman" w:cs="Times New Roman"/>
          <w:b/>
          <w:bCs/>
          <w:kern w:val="0"/>
          <w:u w:val="single"/>
          <w14:ligatures w14:val="none"/>
        </w:rPr>
        <w:t xml:space="preserve">Policy Proposal </w:t>
      </w:r>
    </w:p>
    <w:p w14:paraId="60ED97EE" w14:textId="2943CE8F" w:rsidR="0069266B" w:rsidRPr="00557816" w:rsidRDefault="0069266B" w:rsidP="0069266B">
      <w:pPr>
        <w:spacing w:before="100" w:beforeAutospacing="1" w:after="100" w:afterAutospacing="1"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 xml:space="preserve">Epstein </w:t>
      </w:r>
      <w:r w:rsidRPr="0069266B">
        <w:rPr>
          <w:rFonts w:ascii="Times New Roman" w:eastAsia="Times New Roman" w:hAnsi="Times New Roman" w:cs="Times New Roman"/>
          <w:b/>
          <w:bCs/>
          <w:kern w:val="0"/>
          <w14:ligatures w14:val="none"/>
        </w:rPr>
        <w:t>Survivor</w:t>
      </w:r>
      <w:r w:rsidR="00557816">
        <w:rPr>
          <w:rFonts w:ascii="Times New Roman" w:eastAsia="Times New Roman" w:hAnsi="Times New Roman" w:cs="Times New Roman"/>
          <w:b/>
          <w:bCs/>
          <w:kern w:val="0"/>
          <w14:ligatures w14:val="none"/>
        </w:rPr>
        <w:t xml:space="preserve">: </w:t>
      </w:r>
      <w:r w:rsidRPr="0069266B">
        <w:rPr>
          <w:rFonts w:ascii="Times New Roman" w:eastAsia="Times New Roman" w:hAnsi="Times New Roman" w:cs="Times New Roman"/>
          <w:b/>
          <w:bCs/>
          <w:kern w:val="0"/>
          <w14:ligatures w14:val="none"/>
        </w:rPr>
        <w:t>Hope Beryl-Green</w:t>
      </w:r>
      <w:r w:rsidRPr="0069266B">
        <w:rPr>
          <w:rFonts w:ascii="Times New Roman" w:eastAsia="Times New Roman" w:hAnsi="Times New Roman" w:cs="Times New Roman"/>
          <w:kern w:val="0"/>
          <w14:ligatures w14:val="none"/>
        </w:rPr>
        <w:t xml:space="preserve"> </w:t>
      </w:r>
    </w:p>
    <w:p w14:paraId="546BCE5F" w14:textId="6D1935C3"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b/>
          <w:bCs/>
          <w:kern w:val="0"/>
          <w14:ligatures w14:val="none"/>
        </w:rPr>
        <w:t>May 2026</w:t>
      </w:r>
    </w:p>
    <w:p w14:paraId="24519FF2" w14:textId="77777777" w:rsidR="0069266B" w:rsidRDefault="0069266B" w:rsidP="0069266B">
      <w:pPr>
        <w:spacing w:before="100" w:beforeAutospacing="1" w:after="100" w:afterAutospacing="1" w:line="240" w:lineRule="auto"/>
        <w:rPr>
          <w:rFonts w:ascii="Times New Roman" w:eastAsia="Times New Roman" w:hAnsi="Times New Roman" w:cs="Times New Roman"/>
          <w:b/>
          <w:bCs/>
          <w:kern w:val="0"/>
          <w14:ligatures w14:val="none"/>
        </w:rPr>
      </w:pPr>
      <w:r w:rsidRPr="0069266B">
        <w:rPr>
          <w:rFonts w:ascii="Times New Roman" w:eastAsia="Times New Roman" w:hAnsi="Times New Roman" w:cs="Times New Roman"/>
          <w:b/>
          <w:bCs/>
          <w:kern w:val="0"/>
          <w14:ligatures w14:val="none"/>
        </w:rPr>
        <w:t>My Personal Testimony</w:t>
      </w:r>
      <w:r>
        <w:rPr>
          <w:rFonts w:ascii="Times New Roman" w:eastAsia="Times New Roman" w:hAnsi="Times New Roman" w:cs="Times New Roman"/>
          <w:b/>
          <w:bCs/>
          <w:kern w:val="0"/>
          <w14:ligatures w14:val="none"/>
        </w:rPr>
        <w:t>:</w:t>
      </w:r>
    </w:p>
    <w:p w14:paraId="46D8F917" w14:textId="32CEB3C2"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I was trafficked by Jeffrey Epstein and his elite network starting when I was only five years old. </w:t>
      </w:r>
      <w:r w:rsidR="00726298">
        <w:rPr>
          <w:rFonts w:ascii="Times New Roman" w:eastAsia="Times New Roman" w:hAnsi="Times New Roman" w:cs="Times New Roman"/>
          <w:kern w:val="0"/>
          <w14:ligatures w14:val="none"/>
        </w:rPr>
        <w:t>I, along with other small children were kept in horse stalls and viewed as property to be bought and sold by the elite. My trafficking</w:t>
      </w:r>
      <w:r w:rsidR="00CF42FA">
        <w:rPr>
          <w:rFonts w:ascii="Times New Roman" w:eastAsia="Times New Roman" w:hAnsi="Times New Roman" w:cs="Times New Roman"/>
          <w:kern w:val="0"/>
          <w14:ligatures w14:val="none"/>
        </w:rPr>
        <w:t>,</w:t>
      </w:r>
      <w:r w:rsidR="00726298">
        <w:rPr>
          <w:rFonts w:ascii="Times New Roman" w:eastAsia="Times New Roman" w:hAnsi="Times New Roman" w:cs="Times New Roman"/>
          <w:kern w:val="0"/>
          <w14:ligatures w14:val="none"/>
        </w:rPr>
        <w:t xml:space="preserve"> which is in essence, modern day slavery, went on for decades without any criminal charges to Epstein and those responsible</w:t>
      </w:r>
      <w:r w:rsidR="00E22B82">
        <w:rPr>
          <w:rFonts w:ascii="Times New Roman" w:eastAsia="Times New Roman" w:hAnsi="Times New Roman" w:cs="Times New Roman"/>
          <w:kern w:val="0"/>
          <w14:ligatures w14:val="none"/>
        </w:rPr>
        <w:t>,</w:t>
      </w:r>
      <w:r w:rsidR="00726298">
        <w:rPr>
          <w:rFonts w:ascii="Times New Roman" w:eastAsia="Times New Roman" w:hAnsi="Times New Roman" w:cs="Times New Roman"/>
          <w:kern w:val="0"/>
          <w14:ligatures w14:val="none"/>
        </w:rPr>
        <w:t xml:space="preserve"> even with numerous reports to authorities. </w:t>
      </w:r>
      <w:r w:rsidR="00E22B82">
        <w:rPr>
          <w:rFonts w:ascii="Times New Roman" w:eastAsia="Times New Roman" w:hAnsi="Times New Roman" w:cs="Times New Roman"/>
          <w:kern w:val="0"/>
          <w14:ligatures w14:val="none"/>
        </w:rPr>
        <w:t xml:space="preserve">Even as recently as this past December 2025 my testimony to the Federal Bureau of Investigation of the trafficking I endured at the hands of Jeffrey Epstein and those involved in this elite trafficking ring was released by the Department of Justice in the Epstein Files. I have received no justice criminally or civilly for the hell on earth that I endured for 30 years. </w:t>
      </w:r>
    </w:p>
    <w:p w14:paraId="60756C9A" w14:textId="77777777" w:rsidR="0069266B" w:rsidRDefault="0069266B" w:rsidP="0069266B">
      <w:pPr>
        <w:spacing w:before="100" w:beforeAutospacing="1" w:after="100" w:afterAutospacing="1" w:line="240" w:lineRule="auto"/>
        <w:rPr>
          <w:rFonts w:ascii="Times New Roman" w:eastAsia="Times New Roman" w:hAnsi="Times New Roman" w:cs="Times New Roman"/>
          <w:b/>
          <w:bCs/>
          <w:kern w:val="0"/>
          <w14:ligatures w14:val="none"/>
        </w:rPr>
      </w:pPr>
      <w:r w:rsidRPr="0069266B">
        <w:rPr>
          <w:rFonts w:ascii="Times New Roman" w:eastAsia="Times New Roman" w:hAnsi="Times New Roman" w:cs="Times New Roman"/>
          <w:b/>
          <w:bCs/>
          <w:kern w:val="0"/>
          <w14:ligatures w14:val="none"/>
        </w:rPr>
        <w:t>The Problem</w:t>
      </w:r>
      <w:r>
        <w:rPr>
          <w:rFonts w:ascii="Times New Roman" w:eastAsia="Times New Roman" w:hAnsi="Times New Roman" w:cs="Times New Roman"/>
          <w:b/>
          <w:bCs/>
          <w:kern w:val="0"/>
          <w14:ligatures w14:val="none"/>
        </w:rPr>
        <w:t>:</w:t>
      </w:r>
    </w:p>
    <w:p w14:paraId="0CD8B463" w14:textId="21E5C76B"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Rich and powerful people can traffic children and adults using private jets, islands, and secret deals. Laws already exist, but they are not enforced equally against the elite. The Epstein case proves it</w:t>
      </w:r>
      <w:r w:rsidR="00E22B82">
        <w:rPr>
          <w:rFonts w:ascii="Times New Roman" w:eastAsia="Times New Roman" w:hAnsi="Times New Roman" w:cs="Times New Roman"/>
          <w:kern w:val="0"/>
          <w14:ligatures w14:val="none"/>
        </w:rPr>
        <w:t>.</w:t>
      </w:r>
      <w:r w:rsidRPr="0069266B">
        <w:rPr>
          <w:rFonts w:ascii="Times New Roman" w:eastAsia="Times New Roman" w:hAnsi="Times New Roman" w:cs="Times New Roman"/>
          <w:kern w:val="0"/>
          <w14:ligatures w14:val="none"/>
        </w:rPr>
        <w:t xml:space="preserve"> </w:t>
      </w:r>
      <w:r w:rsidR="00E22B82">
        <w:rPr>
          <w:rFonts w:ascii="Times New Roman" w:eastAsia="Times New Roman" w:hAnsi="Times New Roman" w:cs="Times New Roman"/>
          <w:kern w:val="0"/>
          <w14:ligatures w14:val="none"/>
        </w:rPr>
        <w:t>S</w:t>
      </w:r>
      <w:r w:rsidRPr="0069266B">
        <w:rPr>
          <w:rFonts w:ascii="Times New Roman" w:eastAsia="Times New Roman" w:hAnsi="Times New Roman" w:cs="Times New Roman"/>
          <w:kern w:val="0"/>
          <w14:ligatures w14:val="none"/>
        </w:rPr>
        <w:t>weetheart plea deals in 2008</w:t>
      </w:r>
      <w:r w:rsidR="00E22B82">
        <w:rPr>
          <w:rFonts w:ascii="Times New Roman" w:eastAsia="Times New Roman" w:hAnsi="Times New Roman" w:cs="Times New Roman"/>
          <w:kern w:val="0"/>
          <w14:ligatures w14:val="none"/>
        </w:rPr>
        <w:t>,</w:t>
      </w:r>
      <w:r w:rsidRPr="0069266B">
        <w:rPr>
          <w:rFonts w:ascii="Times New Roman" w:eastAsia="Times New Roman" w:hAnsi="Times New Roman" w:cs="Times New Roman"/>
          <w:kern w:val="0"/>
          <w14:ligatures w14:val="none"/>
        </w:rPr>
        <w:t xml:space="preserve"> protected friends, </w:t>
      </w:r>
      <w:r w:rsidR="00E22B82">
        <w:rPr>
          <w:rFonts w:ascii="Times New Roman" w:eastAsia="Times New Roman" w:hAnsi="Times New Roman" w:cs="Times New Roman"/>
          <w:kern w:val="0"/>
          <w14:ligatures w14:val="none"/>
        </w:rPr>
        <w:t xml:space="preserve">the </w:t>
      </w:r>
      <w:r w:rsidRPr="0069266B">
        <w:rPr>
          <w:rFonts w:ascii="Times New Roman" w:eastAsia="Times New Roman" w:hAnsi="Times New Roman" w:cs="Times New Roman"/>
          <w:kern w:val="0"/>
          <w14:ligatures w14:val="none"/>
        </w:rPr>
        <w:t>files are still not fully released, and survivors like me are re-traumatized</w:t>
      </w:r>
      <w:r w:rsidR="00E22B82">
        <w:rPr>
          <w:rFonts w:ascii="Times New Roman" w:eastAsia="Times New Roman" w:hAnsi="Times New Roman" w:cs="Times New Roman"/>
          <w:kern w:val="0"/>
          <w14:ligatures w14:val="none"/>
        </w:rPr>
        <w:t xml:space="preserve"> and ignored, as the rest of the world talks about our suffering like it was their own.</w:t>
      </w:r>
      <w:r w:rsidRPr="0069266B">
        <w:rPr>
          <w:rFonts w:ascii="Times New Roman" w:eastAsia="Times New Roman" w:hAnsi="Times New Roman" w:cs="Times New Roman"/>
          <w:kern w:val="0"/>
          <w14:ligatures w14:val="none"/>
        </w:rPr>
        <w:t xml:space="preserve"> Even with the 2025 Epstein Files Transparency Act and the 2026 No Escaping Justice Act, </w:t>
      </w:r>
      <w:r w:rsidR="00E22B82">
        <w:rPr>
          <w:rFonts w:ascii="Times New Roman" w:eastAsia="Times New Roman" w:hAnsi="Times New Roman" w:cs="Times New Roman"/>
          <w:kern w:val="0"/>
          <w14:ligatures w14:val="none"/>
        </w:rPr>
        <w:t xml:space="preserve">there are </w:t>
      </w:r>
      <w:r w:rsidRPr="0069266B">
        <w:rPr>
          <w:rFonts w:ascii="Times New Roman" w:eastAsia="Times New Roman" w:hAnsi="Times New Roman" w:cs="Times New Roman"/>
          <w:kern w:val="0"/>
          <w14:ligatures w14:val="none"/>
        </w:rPr>
        <w:t>gaps</w:t>
      </w:r>
      <w:r w:rsidR="00E22B82">
        <w:rPr>
          <w:rFonts w:ascii="Times New Roman" w:eastAsia="Times New Roman" w:hAnsi="Times New Roman" w:cs="Times New Roman"/>
          <w:kern w:val="0"/>
          <w14:ligatures w14:val="none"/>
        </w:rPr>
        <w:t xml:space="preserve"> that</w:t>
      </w:r>
      <w:r w:rsidRPr="0069266B">
        <w:rPr>
          <w:rFonts w:ascii="Times New Roman" w:eastAsia="Times New Roman" w:hAnsi="Times New Roman" w:cs="Times New Roman"/>
          <w:kern w:val="0"/>
          <w14:ligatures w14:val="none"/>
        </w:rPr>
        <w:t xml:space="preserve"> remain. Powerful networks keep operating while </w:t>
      </w:r>
      <w:r w:rsidR="00E22B82">
        <w:rPr>
          <w:rFonts w:ascii="Times New Roman" w:eastAsia="Times New Roman" w:hAnsi="Times New Roman" w:cs="Times New Roman"/>
          <w:kern w:val="0"/>
          <w14:ligatures w14:val="none"/>
        </w:rPr>
        <w:t>children continue to be trafficked by them</w:t>
      </w:r>
      <w:r w:rsidRPr="0069266B">
        <w:rPr>
          <w:rFonts w:ascii="Times New Roman" w:eastAsia="Times New Roman" w:hAnsi="Times New Roman" w:cs="Times New Roman"/>
          <w:kern w:val="0"/>
          <w14:ligatures w14:val="none"/>
        </w:rPr>
        <w:t>.</w:t>
      </w:r>
    </w:p>
    <w:p w14:paraId="6C8A88C3" w14:textId="77777777" w:rsidR="0069266B" w:rsidRDefault="0069266B" w:rsidP="0069266B">
      <w:pPr>
        <w:spacing w:before="100" w:beforeAutospacing="1" w:after="100" w:afterAutospacing="1" w:line="240" w:lineRule="auto"/>
        <w:rPr>
          <w:rFonts w:ascii="Times New Roman" w:eastAsia="Times New Roman" w:hAnsi="Times New Roman" w:cs="Times New Roman"/>
          <w:b/>
          <w:bCs/>
          <w:kern w:val="0"/>
          <w14:ligatures w14:val="none"/>
        </w:rPr>
      </w:pPr>
      <w:r w:rsidRPr="0069266B">
        <w:rPr>
          <w:rFonts w:ascii="Times New Roman" w:eastAsia="Times New Roman" w:hAnsi="Times New Roman" w:cs="Times New Roman"/>
          <w:b/>
          <w:bCs/>
          <w:kern w:val="0"/>
          <w14:ligatures w14:val="none"/>
        </w:rPr>
        <w:t>The Simple Solution</w:t>
      </w:r>
      <w:r>
        <w:rPr>
          <w:rFonts w:ascii="Times New Roman" w:eastAsia="Times New Roman" w:hAnsi="Times New Roman" w:cs="Times New Roman"/>
          <w:b/>
          <w:bCs/>
          <w:kern w:val="0"/>
          <w14:ligatures w14:val="none"/>
        </w:rPr>
        <w:t>:</w:t>
      </w:r>
    </w:p>
    <w:p w14:paraId="73258EBC" w14:textId="77777777" w:rsidR="00E22B82"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Pass the </w:t>
      </w:r>
      <w:r w:rsidRPr="0069266B">
        <w:rPr>
          <w:rFonts w:ascii="Times New Roman" w:eastAsia="Times New Roman" w:hAnsi="Times New Roman" w:cs="Times New Roman"/>
          <w:b/>
          <w:bCs/>
          <w:kern w:val="0"/>
          <w14:ligatures w14:val="none"/>
        </w:rPr>
        <w:t>Elite Trafficking Prevention Act</w:t>
      </w:r>
      <w:r w:rsidRPr="0069266B">
        <w:rPr>
          <w:rFonts w:ascii="Times New Roman" w:eastAsia="Times New Roman" w:hAnsi="Times New Roman" w:cs="Times New Roman"/>
          <w:kern w:val="0"/>
          <w14:ligatures w14:val="none"/>
        </w:rPr>
        <w:t xml:space="preserve">. </w:t>
      </w:r>
    </w:p>
    <w:p w14:paraId="708CE2F3" w14:textId="0D145EB8"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It builds on current laws like the Frederick Douglass Trafficking Victims Prevention and Protection Reauthorization Act</w:t>
      </w:r>
      <w:r w:rsidR="00E22B82">
        <w:rPr>
          <w:rFonts w:ascii="Times New Roman" w:eastAsia="Times New Roman" w:hAnsi="Times New Roman" w:cs="Times New Roman"/>
          <w:kern w:val="0"/>
          <w14:ligatures w14:val="none"/>
        </w:rPr>
        <w:t xml:space="preserve"> </w:t>
      </w:r>
      <w:r w:rsidRPr="0069266B">
        <w:rPr>
          <w:rFonts w:ascii="Times New Roman" w:eastAsia="Times New Roman" w:hAnsi="Times New Roman" w:cs="Times New Roman"/>
          <w:kern w:val="0"/>
          <w14:ligatures w14:val="none"/>
        </w:rPr>
        <w:t>and fixes the loopholes that protect the rich.</w:t>
      </w:r>
    </w:p>
    <w:p w14:paraId="67EB6BD3" w14:textId="77777777"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Key fixes:</w:t>
      </w:r>
    </w:p>
    <w:p w14:paraId="4D947EE7" w14:textId="77777777"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No more secret sweet deals: Independent review (with survivors on the panel) required before any plea deal in big cases.</w:t>
      </w:r>
    </w:p>
    <w:p w14:paraId="54D54A6B" w14:textId="77777777"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Follow the money: Banks must flag suspicious payments and luxury travel linked to trafficking.</w:t>
      </w:r>
    </w:p>
    <w:p w14:paraId="1594D74C" w14:textId="77777777"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Punish foreign helpers: Sanctions and travel bans for anyone abroad who helped Epstein-style networks (expands H.R. 7857).</w:t>
      </w:r>
    </w:p>
    <w:p w14:paraId="0A142BB8" w14:textId="22641FDA"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Help survivors: </w:t>
      </w:r>
      <w:r w:rsidR="00A36BF0">
        <w:rPr>
          <w:rFonts w:ascii="Times New Roman" w:eastAsia="Times New Roman" w:hAnsi="Times New Roman" w:cs="Times New Roman"/>
          <w:kern w:val="0"/>
          <w14:ligatures w14:val="none"/>
        </w:rPr>
        <w:t>T</w:t>
      </w:r>
      <w:r w:rsidRPr="0069266B">
        <w:rPr>
          <w:rFonts w:ascii="Times New Roman" w:eastAsia="Times New Roman" w:hAnsi="Times New Roman" w:cs="Times New Roman"/>
          <w:kern w:val="0"/>
          <w14:ligatures w14:val="none"/>
        </w:rPr>
        <w:t>rauma training for judges, and a compensation fund.</w:t>
      </w:r>
    </w:p>
    <w:p w14:paraId="42DDF2A8" w14:textId="77777777"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More transparency: Yearly public reports on elite cases and better records from private planes.</w:t>
      </w:r>
    </w:p>
    <w:p w14:paraId="57B2F571" w14:textId="1CF4B5E2" w:rsidR="0069266B" w:rsidRPr="0069266B" w:rsidRDefault="0069266B" w:rsidP="0069266B">
      <w:pPr>
        <w:numPr>
          <w:ilvl w:val="0"/>
          <w:numId w:val="1"/>
        </w:numPr>
        <w:spacing w:before="100" w:beforeAutospacing="1" w:after="100" w:afterAutospacing="1" w:line="240" w:lineRule="auto"/>
        <w:rPr>
          <w:rFonts w:ascii="Times New Roman" w:eastAsia="Times New Roman" w:hAnsi="Times New Roman" w:cs="Times New Roman"/>
          <w:kern w:val="0"/>
          <w:u w:val="single"/>
          <w14:ligatures w14:val="none"/>
        </w:rPr>
      </w:pPr>
      <w:r w:rsidRPr="0069266B">
        <w:rPr>
          <w:rFonts w:ascii="Times New Roman" w:eastAsia="Times New Roman" w:hAnsi="Times New Roman" w:cs="Times New Roman"/>
          <w:kern w:val="0"/>
          <w14:ligatures w14:val="none"/>
        </w:rPr>
        <w:t>Funding: $150 million a year, paid by seizing traffickers’ assets</w:t>
      </w:r>
      <w:r w:rsidR="00A36BF0">
        <w:rPr>
          <w:rFonts w:ascii="Times New Roman" w:eastAsia="Times New Roman" w:hAnsi="Times New Roman" w:cs="Times New Roman"/>
          <w:kern w:val="0"/>
          <w14:ligatures w14:val="none"/>
        </w:rPr>
        <w:t>, with n</w:t>
      </w:r>
      <w:r w:rsidRPr="0069266B">
        <w:rPr>
          <w:rFonts w:ascii="Times New Roman" w:eastAsia="Times New Roman" w:hAnsi="Times New Roman" w:cs="Times New Roman"/>
          <w:kern w:val="0"/>
          <w14:ligatures w14:val="none"/>
        </w:rPr>
        <w:t>o big new taxpayer cost.</w:t>
      </w:r>
    </w:p>
    <w:p w14:paraId="077EC4CC" w14:textId="65898BD1"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u w:val="single"/>
          <w14:ligatures w14:val="none"/>
        </w:rPr>
      </w:pPr>
      <w:r w:rsidRPr="0069266B">
        <w:rPr>
          <w:rFonts w:ascii="Times New Roman" w:eastAsia="Times New Roman" w:hAnsi="Times New Roman" w:cs="Times New Roman"/>
          <w:b/>
          <w:bCs/>
          <w:kern w:val="0"/>
          <w:u w:val="single"/>
          <w14:ligatures w14:val="none"/>
        </w:rPr>
        <w:t>Expected Impact</w:t>
      </w:r>
      <w:r w:rsidR="00A36BF0">
        <w:rPr>
          <w:rFonts w:ascii="Times New Roman" w:eastAsia="Times New Roman" w:hAnsi="Times New Roman" w:cs="Times New Roman"/>
          <w:b/>
          <w:bCs/>
          <w:kern w:val="0"/>
          <w:u w:val="single"/>
          <w14:ligatures w14:val="none"/>
        </w:rPr>
        <w:t>:</w:t>
      </w:r>
    </w:p>
    <w:p w14:paraId="25508A4C" w14:textId="77777777" w:rsidR="0069266B" w:rsidRPr="0069266B" w:rsidRDefault="0069266B" w:rsidP="006926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More elite traffickers and enablers get caught and punished.</w:t>
      </w:r>
    </w:p>
    <w:p w14:paraId="1DD64454" w14:textId="6330BD84" w:rsidR="0069266B" w:rsidRPr="0069266B" w:rsidRDefault="0069266B" w:rsidP="006926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Survivors get real justice and </w:t>
      </w:r>
      <w:r w:rsidR="00A36BF0">
        <w:rPr>
          <w:rFonts w:ascii="Times New Roman" w:eastAsia="Times New Roman" w:hAnsi="Times New Roman" w:cs="Times New Roman"/>
          <w:kern w:val="0"/>
          <w14:ligatures w14:val="none"/>
        </w:rPr>
        <w:t>their lives restored</w:t>
      </w:r>
      <w:r w:rsidRPr="0069266B">
        <w:rPr>
          <w:rFonts w:ascii="Times New Roman" w:eastAsia="Times New Roman" w:hAnsi="Times New Roman" w:cs="Times New Roman"/>
          <w:kern w:val="0"/>
          <w14:ligatures w14:val="none"/>
        </w:rPr>
        <w:t>.</w:t>
      </w:r>
    </w:p>
    <w:p w14:paraId="4007FF44" w14:textId="77777777" w:rsidR="0069266B" w:rsidRPr="0069266B" w:rsidRDefault="0069266B" w:rsidP="006926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Deters future powerful predators.</w:t>
      </w:r>
    </w:p>
    <w:p w14:paraId="0DD8A8C0" w14:textId="3FE4F9D3" w:rsidR="0069266B" w:rsidRPr="0069266B" w:rsidRDefault="0069266B" w:rsidP="0069266B">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Builds trust that the system treats everyone the same</w:t>
      </w:r>
      <w:r w:rsidR="00A36BF0">
        <w:rPr>
          <w:rFonts w:ascii="Times New Roman" w:eastAsia="Times New Roman" w:hAnsi="Times New Roman" w:cs="Times New Roman"/>
          <w:kern w:val="0"/>
          <w14:ligatures w14:val="none"/>
        </w:rPr>
        <w:t>. N</w:t>
      </w:r>
      <w:r w:rsidRPr="0069266B">
        <w:rPr>
          <w:rFonts w:ascii="Times New Roman" w:eastAsia="Times New Roman" w:hAnsi="Times New Roman" w:cs="Times New Roman"/>
          <w:kern w:val="0"/>
          <w14:ligatures w14:val="none"/>
        </w:rPr>
        <w:t>o one is “too important” to face consequences. Compared to doing nothing, this closes the exact gaps that let cases like mine happen for years.</w:t>
      </w:r>
    </w:p>
    <w:p w14:paraId="0FF6407E" w14:textId="211129B9" w:rsidR="00A36BF0" w:rsidRPr="00A36BF0" w:rsidRDefault="0069266B" w:rsidP="0069266B">
      <w:pPr>
        <w:spacing w:before="100" w:beforeAutospacing="1" w:after="100" w:afterAutospacing="1" w:line="240" w:lineRule="auto"/>
        <w:rPr>
          <w:rFonts w:ascii="Times New Roman" w:eastAsia="Times New Roman" w:hAnsi="Times New Roman" w:cs="Times New Roman"/>
          <w:b/>
          <w:bCs/>
          <w:kern w:val="0"/>
          <w:u w:val="single"/>
          <w14:ligatures w14:val="none"/>
        </w:rPr>
      </w:pPr>
      <w:r w:rsidRPr="0069266B">
        <w:rPr>
          <w:rFonts w:ascii="Times New Roman" w:eastAsia="Times New Roman" w:hAnsi="Times New Roman" w:cs="Times New Roman"/>
          <w:b/>
          <w:bCs/>
          <w:kern w:val="0"/>
          <w:u w:val="single"/>
          <w14:ligatures w14:val="none"/>
        </w:rPr>
        <w:t>Call to Action</w:t>
      </w:r>
      <w:r w:rsidR="00A36BF0">
        <w:rPr>
          <w:rFonts w:ascii="Times New Roman" w:eastAsia="Times New Roman" w:hAnsi="Times New Roman" w:cs="Times New Roman"/>
          <w:b/>
          <w:bCs/>
          <w:kern w:val="0"/>
          <w:u w:val="single"/>
          <w14:ligatures w14:val="none"/>
        </w:rPr>
        <w:t>:</w:t>
      </w:r>
    </w:p>
    <w:p w14:paraId="3FC04607" w14:textId="77777777" w:rsidR="00712455"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 Congress: Pass </w:t>
      </w:r>
      <w:r w:rsidR="00712455">
        <w:rPr>
          <w:rFonts w:ascii="Times New Roman" w:eastAsia="Times New Roman" w:hAnsi="Times New Roman" w:cs="Times New Roman"/>
          <w:kern w:val="0"/>
          <w14:ligatures w14:val="none"/>
        </w:rPr>
        <w:t xml:space="preserve">the Elite Trafficking Prevention Act </w:t>
      </w:r>
      <w:r w:rsidRPr="0069266B">
        <w:rPr>
          <w:rFonts w:ascii="Times New Roman" w:eastAsia="Times New Roman" w:hAnsi="Times New Roman" w:cs="Times New Roman"/>
          <w:kern w:val="0"/>
          <w14:ligatures w14:val="none"/>
        </w:rPr>
        <w:t xml:space="preserve">as a standalone bill. Lawmakers nationwide: Support survivor voices. </w:t>
      </w:r>
    </w:p>
    <w:p w14:paraId="4BCE8772" w14:textId="3E1827EB" w:rsidR="0069266B" w:rsidRP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Public: Share this proposal and demand accountability.</w:t>
      </w:r>
    </w:p>
    <w:p w14:paraId="6EA854E6" w14:textId="77777777" w:rsidR="00712455"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Together we can end elite trafficking. </w:t>
      </w:r>
    </w:p>
    <w:p w14:paraId="4D2EF502" w14:textId="621F87C4" w:rsidR="0069266B" w:rsidRDefault="0069266B" w:rsidP="0069266B">
      <w:pPr>
        <w:spacing w:before="100" w:beforeAutospacing="1" w:after="100" w:afterAutospacing="1" w:line="240" w:lineRule="auto"/>
        <w:rPr>
          <w:rFonts w:ascii="Times New Roman" w:eastAsia="Times New Roman" w:hAnsi="Times New Roman" w:cs="Times New Roman"/>
          <w:kern w:val="0"/>
          <w14:ligatures w14:val="none"/>
        </w:rPr>
      </w:pPr>
      <w:r w:rsidRPr="0069266B">
        <w:rPr>
          <w:rFonts w:ascii="Times New Roman" w:eastAsia="Times New Roman" w:hAnsi="Times New Roman" w:cs="Times New Roman"/>
          <w:kern w:val="0"/>
          <w14:ligatures w14:val="none"/>
        </w:rPr>
        <w:t xml:space="preserve">My story and the stories of thousands like </w:t>
      </w:r>
      <w:r w:rsidR="00712455">
        <w:rPr>
          <w:rFonts w:ascii="Times New Roman" w:eastAsia="Times New Roman" w:hAnsi="Times New Roman" w:cs="Times New Roman"/>
          <w:kern w:val="0"/>
          <w14:ligatures w14:val="none"/>
        </w:rPr>
        <w:t>this</w:t>
      </w:r>
      <w:r w:rsidRPr="0069266B">
        <w:rPr>
          <w:rFonts w:ascii="Times New Roman" w:eastAsia="Times New Roman" w:hAnsi="Times New Roman" w:cs="Times New Roman"/>
          <w:kern w:val="0"/>
          <w14:ligatures w14:val="none"/>
        </w:rPr>
        <w:t xml:space="preserve"> shows why this must happen now.</w:t>
      </w:r>
    </w:p>
    <w:p w14:paraId="68920EBD" w14:textId="68D44816" w:rsidR="00712455" w:rsidRDefault="00712455" w:rsidP="0069266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Even more importantly</w:t>
      </w:r>
      <w:r w:rsidR="00CF42FA">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r w:rsidR="00CF42FA">
        <w:rPr>
          <w:rFonts w:ascii="Times New Roman" w:eastAsia="Times New Roman" w:hAnsi="Times New Roman" w:cs="Times New Roman"/>
          <w:kern w:val="0"/>
          <w14:ligatures w14:val="none"/>
        </w:rPr>
        <w:t xml:space="preserve">I will stand and share my story </w:t>
      </w:r>
      <w:r>
        <w:rPr>
          <w:rFonts w:ascii="Times New Roman" w:eastAsia="Times New Roman" w:hAnsi="Times New Roman" w:cs="Times New Roman"/>
          <w:kern w:val="0"/>
          <w14:ligatures w14:val="none"/>
        </w:rPr>
        <w:t xml:space="preserve">for </w:t>
      </w:r>
      <w:r w:rsidR="00CF42FA">
        <w:rPr>
          <w:rFonts w:ascii="Times New Roman" w:eastAsia="Times New Roman" w:hAnsi="Times New Roman" w:cs="Times New Roman"/>
          <w:kern w:val="0"/>
          <w14:ligatures w14:val="none"/>
        </w:rPr>
        <w:t>all</w:t>
      </w:r>
      <w:r>
        <w:rPr>
          <w:rFonts w:ascii="Times New Roman" w:eastAsia="Times New Roman" w:hAnsi="Times New Roman" w:cs="Times New Roman"/>
          <w:kern w:val="0"/>
          <w14:ligatures w14:val="none"/>
        </w:rPr>
        <w:t xml:space="preserve"> the children that are currently enslaved in this elite trafficking ring</w:t>
      </w:r>
      <w:r w:rsidR="00CF42FA">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and so many others around the world. </w:t>
      </w:r>
    </w:p>
    <w:p w14:paraId="1D6874FA" w14:textId="32DE6955" w:rsidR="00712455" w:rsidRDefault="00712455" w:rsidP="0069266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God Bless you</w:t>
      </w:r>
      <w:r w:rsidR="00CF42FA">
        <w:rPr>
          <w:rFonts w:ascii="Times New Roman" w:eastAsia="Times New Roman" w:hAnsi="Times New Roman" w:cs="Times New Roman"/>
          <w:kern w:val="0"/>
          <w14:ligatures w14:val="none"/>
        </w:rPr>
        <w:t>,</w:t>
      </w:r>
    </w:p>
    <w:p w14:paraId="1EFB0414" w14:textId="77777777" w:rsidR="00712455" w:rsidRDefault="00712455" w:rsidP="0069266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Hope Beryl-Green</w:t>
      </w:r>
    </w:p>
    <w:p w14:paraId="594629FC" w14:textId="0ED50199" w:rsidR="00712455" w:rsidRPr="0069266B" w:rsidRDefault="00712455" w:rsidP="0069266B">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HBG International </w:t>
      </w:r>
    </w:p>
    <w:p w14:paraId="222D35D9" w14:textId="77777777" w:rsidR="0069266B" w:rsidRDefault="0069266B"/>
    <w:sectPr w:rsidR="00692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4C31"/>
    <w:multiLevelType w:val="multilevel"/>
    <w:tmpl w:val="5E0A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001A68"/>
    <w:multiLevelType w:val="multilevel"/>
    <w:tmpl w:val="7BB6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3532823">
    <w:abstractNumId w:val="1"/>
  </w:num>
  <w:num w:numId="2" w16cid:durableId="21813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6B"/>
    <w:rsid w:val="004D0B6C"/>
    <w:rsid w:val="00557816"/>
    <w:rsid w:val="0069266B"/>
    <w:rsid w:val="00712455"/>
    <w:rsid w:val="00726298"/>
    <w:rsid w:val="008B7D57"/>
    <w:rsid w:val="00A36BF0"/>
    <w:rsid w:val="00CF42FA"/>
    <w:rsid w:val="00E22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5528DE"/>
  <w15:chartTrackingRefBased/>
  <w15:docId w15:val="{FC1E51C9-391B-E74C-91F7-9ACA3E93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6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6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6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66B"/>
    <w:rPr>
      <w:rFonts w:eastAsiaTheme="majorEastAsia" w:cstheme="majorBidi"/>
      <w:color w:val="272727" w:themeColor="text1" w:themeTint="D8"/>
    </w:rPr>
  </w:style>
  <w:style w:type="paragraph" w:styleId="Title">
    <w:name w:val="Title"/>
    <w:basedOn w:val="Normal"/>
    <w:next w:val="Normal"/>
    <w:link w:val="TitleChar"/>
    <w:uiPriority w:val="10"/>
    <w:qFormat/>
    <w:rsid w:val="00692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6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66B"/>
    <w:pPr>
      <w:spacing w:before="160"/>
      <w:jc w:val="center"/>
    </w:pPr>
    <w:rPr>
      <w:i/>
      <w:iCs/>
      <w:color w:val="404040" w:themeColor="text1" w:themeTint="BF"/>
    </w:rPr>
  </w:style>
  <w:style w:type="character" w:customStyle="1" w:styleId="QuoteChar">
    <w:name w:val="Quote Char"/>
    <w:basedOn w:val="DefaultParagraphFont"/>
    <w:link w:val="Quote"/>
    <w:uiPriority w:val="29"/>
    <w:rsid w:val="0069266B"/>
    <w:rPr>
      <w:i/>
      <w:iCs/>
      <w:color w:val="404040" w:themeColor="text1" w:themeTint="BF"/>
    </w:rPr>
  </w:style>
  <w:style w:type="paragraph" w:styleId="ListParagraph">
    <w:name w:val="List Paragraph"/>
    <w:basedOn w:val="Normal"/>
    <w:uiPriority w:val="34"/>
    <w:qFormat/>
    <w:rsid w:val="0069266B"/>
    <w:pPr>
      <w:ind w:left="720"/>
      <w:contextualSpacing/>
    </w:pPr>
  </w:style>
  <w:style w:type="character" w:styleId="IntenseEmphasis">
    <w:name w:val="Intense Emphasis"/>
    <w:basedOn w:val="DefaultParagraphFont"/>
    <w:uiPriority w:val="21"/>
    <w:qFormat/>
    <w:rsid w:val="0069266B"/>
    <w:rPr>
      <w:i/>
      <w:iCs/>
      <w:color w:val="0F4761" w:themeColor="accent1" w:themeShade="BF"/>
    </w:rPr>
  </w:style>
  <w:style w:type="paragraph" w:styleId="IntenseQuote">
    <w:name w:val="Intense Quote"/>
    <w:basedOn w:val="Normal"/>
    <w:next w:val="Normal"/>
    <w:link w:val="IntenseQuoteChar"/>
    <w:uiPriority w:val="30"/>
    <w:qFormat/>
    <w:rsid w:val="00692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66B"/>
    <w:rPr>
      <w:i/>
      <w:iCs/>
      <w:color w:val="0F4761" w:themeColor="accent1" w:themeShade="BF"/>
    </w:rPr>
  </w:style>
  <w:style w:type="character" w:styleId="IntenseReference">
    <w:name w:val="Intense Reference"/>
    <w:basedOn w:val="DefaultParagraphFont"/>
    <w:uiPriority w:val="32"/>
    <w:qFormat/>
    <w:rsid w:val="0069266B"/>
    <w:rPr>
      <w:b/>
      <w:bCs/>
      <w:smallCaps/>
      <w:color w:val="0F4761" w:themeColor="accent1" w:themeShade="BF"/>
      <w:spacing w:val="5"/>
    </w:rPr>
  </w:style>
  <w:style w:type="paragraph" w:styleId="NormalWeb">
    <w:name w:val="Normal (Web)"/>
    <w:basedOn w:val="Normal"/>
    <w:uiPriority w:val="99"/>
    <w:semiHidden/>
    <w:unhideWhenUsed/>
    <w:rsid w:val="0069266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92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Beryl-Green</dc:creator>
  <cp:keywords/>
  <dc:description/>
  <cp:lastModifiedBy>Hope Beryl-Green</cp:lastModifiedBy>
  <cp:revision>1</cp:revision>
  <dcterms:created xsi:type="dcterms:W3CDTF">2026-05-13T17:27:00Z</dcterms:created>
  <dcterms:modified xsi:type="dcterms:W3CDTF">2026-05-13T22:42:00Z</dcterms:modified>
</cp:coreProperties>
</file>